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A0" w:rsidRDefault="00D414A0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/>
          <w:b/>
          <w:bCs/>
          <w:sz w:val="16"/>
          <w:szCs w:val="16"/>
        </w:rPr>
      </w:pPr>
    </w:p>
    <w:p w:rsidR="00D414A0" w:rsidRDefault="00F47AEC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ISTITUTO ISTRUZIONE SUPERIORE "L. EINAUDI" </w:t>
      </w:r>
      <w:r>
        <w:rPr>
          <w:rFonts w:ascii="Arial" w:hAnsi="Arial"/>
          <w:b/>
          <w:bCs/>
          <w:sz w:val="28"/>
          <w:szCs w:val="28"/>
        </w:rPr>
        <w:t xml:space="preserve">– </w:t>
      </w:r>
      <w:r>
        <w:rPr>
          <w:rFonts w:ascii="Arial" w:hAnsi="Arial"/>
          <w:b/>
          <w:bCs/>
          <w:sz w:val="28"/>
          <w:szCs w:val="28"/>
        </w:rPr>
        <w:t>ALBA</w:t>
      </w:r>
    </w:p>
    <w:p w:rsidR="00D414A0" w:rsidRDefault="00F47AEC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ANNO SCOLASTICO 2021/2022</w:t>
      </w:r>
    </w:p>
    <w:p w:rsidR="00D414A0" w:rsidRDefault="00D414A0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D414A0" w:rsidRDefault="00D414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D414A0" w:rsidRDefault="00D414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D414A0" w:rsidRDefault="00F47A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Classe 5D Geometri</w:t>
      </w:r>
      <w:r>
        <w:rPr>
          <w:rFonts w:ascii="Arial" w:hAnsi="Arial"/>
          <w:b/>
          <w:bCs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DISCIPLINA: INGLESE</w:t>
      </w:r>
    </w:p>
    <w:p w:rsidR="00D414A0" w:rsidRDefault="00D414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" w:eastAsia="Arial" w:hAnsi="Arial" w:cs="Arial"/>
        </w:rPr>
      </w:pPr>
    </w:p>
    <w:p w:rsidR="00D414A0" w:rsidRDefault="00F47A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INSEGNANTE: Francesca Sitia</w:t>
      </w:r>
    </w:p>
    <w:p w:rsidR="00D414A0" w:rsidRDefault="00D414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D414A0" w:rsidRDefault="00F47A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PROGETTAZIONE DIDATTICA ANNUALE </w:t>
      </w:r>
    </w:p>
    <w:p w:rsidR="00D414A0" w:rsidRDefault="00D414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COMPETENZE FINALI DA RAGGIUNGERE 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Capire il funzionamento </w:t>
      </w:r>
      <w:proofErr w:type="spellStart"/>
      <w:r>
        <w:rPr>
          <w:rFonts w:ascii="Arial" w:hAnsi="Arial"/>
          <w:lang w:val="it-IT"/>
        </w:rPr>
        <w:t>dell</w:t>
      </w:r>
      <w:proofErr w:type="spellEnd"/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inglese tecnico specifico dei vari indirizzi nei suoi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aspetti</w:t>
      </w:r>
      <w:proofErr w:type="gramEnd"/>
      <w:r>
        <w:rPr>
          <w:rFonts w:ascii="Arial" w:hAnsi="Arial"/>
          <w:lang w:val="it-IT"/>
        </w:rPr>
        <w:t xml:space="preserve"> teorici e pratici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Sviluppare 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orali e scritte nella comunicazione di settore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Sviluppare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come la traduzione e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uso del lessico specifico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Analisi di situazioni di 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Arial" w:hAnsi="Arial"/>
          <w:lang w:val="pt-PT"/>
        </w:rPr>
        <w:t>problem</w:t>
      </w:r>
      <w:r>
        <w:rPr>
          <w:rFonts w:ascii="Arial" w:hAnsi="Arial"/>
          <w:lang w:val="pt-PT"/>
        </w:rPr>
        <w:t xml:space="preserve"> solving</w:t>
      </w:r>
      <w:r>
        <w:rPr>
          <w:rFonts w:ascii="Arial" w:hAnsi="Arial"/>
        </w:rPr>
        <w:t>”</w:t>
      </w:r>
    </w:p>
    <w:p w:rsidR="00D414A0" w:rsidRDefault="00F47AEC">
      <w:pPr>
        <w:pStyle w:val="Didefault"/>
        <w:numPr>
          <w:ilvl w:val="0"/>
          <w:numId w:val="2"/>
        </w:numPr>
        <w:spacing w:line="288" w:lineRule="auto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Potenziamento delle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 xml:space="preserve">di analisi e rielaborazione personale dei contenuti 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OBIETTIVI MINIMI 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Consolidare 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linguistico-comunicative richieste al quarto anno focalizzando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proofErr w:type="gramStart"/>
      <w:r>
        <w:rPr>
          <w:rFonts w:ascii="Arial" w:hAnsi="Arial"/>
          <w:lang w:val="it-IT"/>
        </w:rPr>
        <w:t>maggiormente</w:t>
      </w:r>
      <w:proofErr w:type="gramEnd"/>
      <w:r>
        <w:rPr>
          <w:rFonts w:ascii="Arial" w:hAnsi="Arial"/>
          <w:lang w:val="it-IT"/>
        </w:rPr>
        <w:t xml:space="preserve">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attenzione sulle tematiche settoriali in vi</w:t>
      </w:r>
      <w:r>
        <w:rPr>
          <w:rFonts w:ascii="Arial" w:hAnsi="Arial"/>
          <w:lang w:val="it-IT"/>
        </w:rPr>
        <w:t xml:space="preserve">sta </w:t>
      </w:r>
      <w:proofErr w:type="spellStart"/>
      <w:r>
        <w:rPr>
          <w:rFonts w:ascii="Arial" w:hAnsi="Arial"/>
          <w:lang w:val="it-IT"/>
        </w:rPr>
        <w:t>dell</w:t>
      </w:r>
      <w:proofErr w:type="spellEnd"/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esame di stato. 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24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METODOLOGIA DIDATTICA</w:t>
      </w:r>
    </w:p>
    <w:p w:rsidR="00D414A0" w:rsidRDefault="00F47A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approccio </w:t>
      </w:r>
      <w:r>
        <w:rPr>
          <w:rFonts w:ascii="Arial" w:hAnsi="Arial"/>
          <w:sz w:val="22"/>
          <w:szCs w:val="22"/>
        </w:rPr>
        <w:t xml:space="preserve">è </w:t>
      </w:r>
      <w:r>
        <w:rPr>
          <w:rFonts w:ascii="Arial" w:hAnsi="Arial"/>
          <w:sz w:val="22"/>
          <w:szCs w:val="22"/>
        </w:rPr>
        <w:t>di tipo funzionale-comunicativo, per cui 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apprendimento avviene attraverso 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acquisizione di un modello di comportamento linguistico proposto nella sua globalit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 xml:space="preserve">e non attraverso la </w:t>
      </w:r>
      <w:r>
        <w:rPr>
          <w:rFonts w:ascii="Arial" w:hAnsi="Arial"/>
          <w:sz w:val="22"/>
          <w:szCs w:val="22"/>
        </w:rPr>
        <w:t>presentazione di semplici elementi o frasi isolate.</w:t>
      </w:r>
    </w:p>
    <w:p w:rsidR="00D414A0" w:rsidRDefault="00D414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D414A0" w:rsidRDefault="00F47A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 far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 xml:space="preserve">uso sia di lezioni frontali che di </w:t>
      </w:r>
      <w:proofErr w:type="spellStart"/>
      <w:r>
        <w:rPr>
          <w:rFonts w:ascii="Arial" w:hAnsi="Arial"/>
          <w:sz w:val="22"/>
          <w:szCs w:val="22"/>
        </w:rPr>
        <w:t>pair</w:t>
      </w:r>
      <w:proofErr w:type="spellEnd"/>
      <w:r>
        <w:rPr>
          <w:rFonts w:ascii="Arial" w:hAnsi="Arial"/>
          <w:sz w:val="22"/>
          <w:szCs w:val="22"/>
        </w:rPr>
        <w:t>-work e saranno proposte attivit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>con strumenti multimediali, avvalendosi anche del laboratorio linguistico dell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Istituto.</w:t>
      </w:r>
    </w:p>
    <w:p w:rsidR="00D414A0" w:rsidRDefault="00F47A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Lo studio della lingua potr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>ess</w:t>
      </w:r>
      <w:r>
        <w:rPr>
          <w:rFonts w:ascii="Arial" w:hAnsi="Arial"/>
          <w:sz w:val="22"/>
          <w:szCs w:val="22"/>
        </w:rPr>
        <w:t xml:space="preserve">ere potenziato attraverso corsi propedeutici al conseguimento della </w:t>
      </w:r>
      <w:r>
        <w:rPr>
          <w:rFonts w:ascii="Arial" w:hAnsi="Arial"/>
          <w:b/>
          <w:bCs/>
          <w:sz w:val="22"/>
          <w:szCs w:val="22"/>
        </w:rPr>
        <w:t>certificazioni internazionali FCE e Advanced</w:t>
      </w:r>
      <w:r>
        <w:rPr>
          <w:rFonts w:ascii="Arial" w:hAnsi="Arial"/>
          <w:sz w:val="22"/>
          <w:szCs w:val="22"/>
        </w:rPr>
        <w:t>, che verranno organizzati sia all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interno dell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Istituto che in partner con altre scuole o in modalit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>online laddove il numero degli aderenti l</w:t>
      </w:r>
      <w:r>
        <w:rPr>
          <w:rFonts w:ascii="Arial" w:hAnsi="Arial"/>
          <w:sz w:val="22"/>
          <w:szCs w:val="22"/>
        </w:rPr>
        <w:t>o consenta.</w:t>
      </w:r>
    </w:p>
    <w:p w:rsidR="00D414A0" w:rsidRDefault="00D414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D414A0" w:rsidRDefault="00F47A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Module</w:t>
      </w:r>
      <w:proofErr w:type="spellEnd"/>
      <w:r>
        <w:rPr>
          <w:rFonts w:ascii="Arial" w:hAnsi="Arial"/>
          <w:b/>
          <w:bCs/>
        </w:rPr>
        <w:t xml:space="preserve"> 0: </w:t>
      </w:r>
      <w:proofErr w:type="spellStart"/>
      <w:r>
        <w:rPr>
          <w:rFonts w:ascii="Arial" w:hAnsi="Arial"/>
          <w:b/>
          <w:bCs/>
        </w:rPr>
        <w:t>Revision</w:t>
      </w:r>
      <w:proofErr w:type="spellEnd"/>
    </w:p>
    <w:p w:rsidR="00D414A0" w:rsidRDefault="00F47A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Summer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homework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correction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revision</w:t>
      </w:r>
      <w:proofErr w:type="spellEnd"/>
      <w:r>
        <w:rPr>
          <w:rFonts w:ascii="Arial" w:hAnsi="Arial"/>
        </w:rPr>
        <w:t xml:space="preserve"> of last </w:t>
      </w:r>
      <w:proofErr w:type="spellStart"/>
      <w:r>
        <w:rPr>
          <w:rFonts w:ascii="Arial" w:hAnsi="Arial"/>
        </w:rPr>
        <w:t>year</w:t>
      </w:r>
      <w:r>
        <w:rPr>
          <w:rFonts w:ascii="Arial" w:hAnsi="Arial"/>
        </w:rPr>
        <w:t>’</w:t>
      </w:r>
      <w:r>
        <w:rPr>
          <w:rFonts w:ascii="Arial" w:hAnsi="Arial"/>
        </w:rPr>
        <w:t>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grammar</w:t>
      </w:r>
      <w:proofErr w:type="spellEnd"/>
      <w:r>
        <w:rPr>
          <w:rFonts w:ascii="Arial" w:hAnsi="Arial"/>
        </w:rPr>
        <w:t xml:space="preserve"> </w:t>
      </w:r>
    </w:p>
    <w:p w:rsidR="00D414A0" w:rsidRDefault="00D414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Module </w:t>
      </w:r>
      <w:r>
        <w:rPr>
          <w:rFonts w:ascii="Arial" w:hAnsi="Arial"/>
          <w:b/>
          <w:bCs/>
          <w:sz w:val="24"/>
          <w:szCs w:val="24"/>
          <w:lang w:val="it-IT"/>
        </w:rPr>
        <w:t>1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  <w:lang w:val="it-IT"/>
        </w:rPr>
        <w:t>B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uilding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materials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Stone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Granite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spellStart"/>
      <w:r>
        <w:rPr>
          <w:rFonts w:ascii="Arial" w:hAnsi="Arial"/>
          <w:lang w:val="it-IT"/>
        </w:rPr>
        <w:t>Travertine</w:t>
      </w:r>
      <w:proofErr w:type="spellEnd"/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Timber (advantages and disadvantages)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Preservation and restoration of wood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Brick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fr-FR"/>
        </w:rPr>
      </w:pPr>
      <w:proofErr w:type="spellStart"/>
      <w:r>
        <w:rPr>
          <w:rFonts w:ascii="Arial" w:hAnsi="Arial"/>
          <w:lang w:val="fr-FR"/>
        </w:rPr>
        <w:t>Cement</w:t>
      </w:r>
      <w:proofErr w:type="spellEnd"/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lastRenderedPageBreak/>
        <w:t>Steel and aluminum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Plastics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Sustainable materials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Reclaimed building materials 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Module </w:t>
      </w:r>
      <w:r>
        <w:rPr>
          <w:rFonts w:ascii="Arial" w:hAnsi="Arial"/>
          <w:b/>
          <w:bCs/>
          <w:sz w:val="24"/>
          <w:szCs w:val="24"/>
          <w:lang w:val="it-IT"/>
        </w:rPr>
        <w:t>2</w:t>
      </w:r>
      <w:r>
        <w:rPr>
          <w:rFonts w:ascii="Arial" w:hAnsi="Arial"/>
          <w:b/>
          <w:bCs/>
          <w:sz w:val="24"/>
          <w:szCs w:val="24"/>
          <w:lang w:val="en-US"/>
        </w:rPr>
        <w:t>: Surveying and Design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Surveying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New surveying instruments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Sketch stage and working drawings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CAD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 xml:space="preserve">Rendering 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Module </w:t>
      </w:r>
      <w:r>
        <w:rPr>
          <w:rFonts w:ascii="Arial" w:hAnsi="Arial"/>
          <w:b/>
          <w:bCs/>
          <w:sz w:val="24"/>
          <w:szCs w:val="24"/>
          <w:lang w:val="it-IT"/>
        </w:rPr>
        <w:t>3</w:t>
      </w:r>
      <w:r>
        <w:rPr>
          <w:rFonts w:ascii="Arial" w:hAnsi="Arial"/>
          <w:b/>
          <w:bCs/>
          <w:sz w:val="24"/>
          <w:szCs w:val="24"/>
          <w:lang w:val="en-US"/>
        </w:rPr>
        <w:t>: Building and safety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British and American houses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A brief history of</w:t>
      </w:r>
      <w:r>
        <w:rPr>
          <w:rFonts w:ascii="Arial" w:hAnsi="Arial"/>
          <w:lang w:val="en-US"/>
        </w:rPr>
        <w:t xml:space="preserve"> skyscrapers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The Empire State Building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Foundations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Walls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>Floors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fr-FR"/>
        </w:rPr>
      </w:pPr>
      <w:proofErr w:type="spellStart"/>
      <w:r>
        <w:rPr>
          <w:rFonts w:ascii="Arial" w:hAnsi="Arial"/>
          <w:lang w:val="fr-FR"/>
        </w:rPr>
        <w:t>Stairs</w:t>
      </w:r>
      <w:proofErr w:type="spellEnd"/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>Roof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Thatching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Health and safety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What to wear on the building site 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Module </w:t>
      </w:r>
      <w:r>
        <w:rPr>
          <w:rFonts w:ascii="Arial" w:hAnsi="Arial"/>
          <w:b/>
          <w:bCs/>
          <w:sz w:val="24"/>
          <w:szCs w:val="24"/>
          <w:lang w:val="it-IT"/>
        </w:rPr>
        <w:t>4</w:t>
      </w:r>
      <w:r>
        <w:rPr>
          <w:rFonts w:ascii="Arial" w:hAnsi="Arial"/>
          <w:b/>
          <w:bCs/>
          <w:sz w:val="24"/>
          <w:szCs w:val="24"/>
          <w:lang w:val="en-US"/>
        </w:rPr>
        <w:t>: Building Public Works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Roads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Bridges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Tunnels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Dams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Module </w:t>
      </w:r>
      <w:r>
        <w:rPr>
          <w:rFonts w:ascii="Arial" w:hAnsi="Arial"/>
          <w:b/>
          <w:bCs/>
          <w:sz w:val="24"/>
          <w:szCs w:val="24"/>
          <w:lang w:val="it-IT"/>
        </w:rPr>
        <w:t>5</w:t>
      </w:r>
      <w:r>
        <w:rPr>
          <w:rFonts w:ascii="Arial" w:hAnsi="Arial"/>
          <w:b/>
          <w:bCs/>
          <w:sz w:val="24"/>
          <w:szCs w:val="24"/>
          <w:lang w:val="en-US"/>
        </w:rPr>
        <w:t>: Building culture</w:t>
      </w:r>
    </w:p>
    <w:p w:rsidR="00D414A0" w:rsidRDefault="00F47AEC">
      <w:pPr>
        <w:pStyle w:val="Didefault"/>
        <w:spacing w:line="288" w:lineRule="auto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Le Corbusier</w:t>
      </w:r>
    </w:p>
    <w:p w:rsidR="00F47AEC" w:rsidRDefault="00F47AEC">
      <w:pPr>
        <w:pStyle w:val="Didefault"/>
        <w:spacing w:line="288" w:lineRule="auto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Frank Wright</w:t>
      </w:r>
      <w:bookmarkStart w:id="0" w:name="_GoBack"/>
      <w:bookmarkEnd w:id="0"/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Richard Rogers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>Norman Forster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Frank </w:t>
      </w:r>
      <w:proofErr w:type="spellStart"/>
      <w:r>
        <w:rPr>
          <w:rFonts w:ascii="Arial" w:hAnsi="Arial"/>
        </w:rPr>
        <w:t>Gehry</w:t>
      </w:r>
      <w:proofErr w:type="spellEnd"/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Renzo Piano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fr-FR"/>
        </w:rPr>
        <w:t>Gaudi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en-US"/>
        </w:rPr>
        <w:t xml:space="preserve">s masterpieces 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  <w:lang w:val="en-US"/>
        </w:rPr>
      </w:pPr>
      <w:proofErr w:type="spellStart"/>
      <w:r>
        <w:rPr>
          <w:rFonts w:ascii="Arial" w:hAnsi="Arial"/>
          <w:b/>
          <w:bCs/>
          <w:lang w:val="it-IT"/>
        </w:rPr>
        <w:t>Module</w:t>
      </w:r>
      <w:proofErr w:type="spellEnd"/>
      <w:r>
        <w:rPr>
          <w:rFonts w:ascii="Arial" w:hAnsi="Arial"/>
          <w:b/>
          <w:bCs/>
          <w:lang w:val="it-IT"/>
        </w:rPr>
        <w:t xml:space="preserve"> 6: Educazione civica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Agenda 2030, </w:t>
      </w:r>
      <w:proofErr w:type="spellStart"/>
      <w:r>
        <w:rPr>
          <w:rFonts w:ascii="Arial" w:hAnsi="Arial"/>
          <w:lang w:val="it-IT"/>
        </w:rPr>
        <w:t>European</w:t>
      </w:r>
      <w:proofErr w:type="spellEnd"/>
      <w:r>
        <w:rPr>
          <w:rFonts w:ascii="Arial" w:hAnsi="Arial"/>
          <w:lang w:val="it-IT"/>
        </w:rPr>
        <w:t xml:space="preserve"> </w:t>
      </w:r>
      <w:proofErr w:type="spellStart"/>
      <w:r>
        <w:rPr>
          <w:rFonts w:ascii="Arial" w:hAnsi="Arial"/>
          <w:lang w:val="it-IT"/>
        </w:rPr>
        <w:t>political</w:t>
      </w:r>
      <w:proofErr w:type="spellEnd"/>
      <w:r>
        <w:rPr>
          <w:rFonts w:ascii="Arial" w:hAnsi="Arial"/>
          <w:lang w:val="it-IT"/>
        </w:rPr>
        <w:t xml:space="preserve"> </w:t>
      </w:r>
      <w:proofErr w:type="spellStart"/>
      <w:r>
        <w:rPr>
          <w:rFonts w:ascii="Arial" w:hAnsi="Arial"/>
          <w:lang w:val="it-IT"/>
        </w:rPr>
        <w:t>institutions</w:t>
      </w:r>
      <w:proofErr w:type="spellEnd"/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METODOLOGIA DIDATTICA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approccio </w:t>
      </w:r>
      <w:r>
        <w:rPr>
          <w:rFonts w:ascii="Arial" w:hAnsi="Arial"/>
          <w:lang w:val="it-IT"/>
        </w:rPr>
        <w:t xml:space="preserve">è </w:t>
      </w:r>
      <w:r>
        <w:rPr>
          <w:rFonts w:ascii="Arial" w:hAnsi="Arial"/>
          <w:lang w:val="it-IT"/>
        </w:rPr>
        <w:t>di tipo funzionale-comunicativo, per cui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apprendimento avviene attraverso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acquisizione</w:t>
      </w:r>
      <w:proofErr w:type="gramEnd"/>
      <w:r>
        <w:rPr>
          <w:rFonts w:ascii="Arial" w:hAnsi="Arial"/>
          <w:lang w:val="it-IT"/>
        </w:rPr>
        <w:t xml:space="preserve"> di un modello di comportamento linguistico proposto nella sua </w:t>
      </w:r>
      <w:proofErr w:type="spellStart"/>
      <w:r>
        <w:rPr>
          <w:rFonts w:ascii="Arial" w:hAnsi="Arial"/>
          <w:lang w:val="it-IT"/>
        </w:rPr>
        <w:t>globalit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</w:rPr>
        <w:t>e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non</w:t>
      </w:r>
      <w:proofErr w:type="gramEnd"/>
      <w:r>
        <w:rPr>
          <w:rFonts w:ascii="Arial" w:hAnsi="Arial"/>
          <w:lang w:val="it-IT"/>
        </w:rPr>
        <w:t xml:space="preserve"> attraverso la presentazione di semplici elementi o frasi isolate.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lastRenderedPageBreak/>
        <w:t>Si far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 xml:space="preserve">uso sia di lezioni frontali che di </w:t>
      </w:r>
      <w:proofErr w:type="spellStart"/>
      <w:r>
        <w:rPr>
          <w:rFonts w:ascii="Arial" w:hAnsi="Arial"/>
          <w:lang w:val="it-IT"/>
        </w:rPr>
        <w:t>pair</w:t>
      </w:r>
      <w:proofErr w:type="spellEnd"/>
      <w:r>
        <w:rPr>
          <w:rFonts w:ascii="Arial" w:hAnsi="Arial"/>
          <w:lang w:val="it-IT"/>
        </w:rPr>
        <w:t xml:space="preserve">-work e saranno proposte </w:t>
      </w:r>
      <w:proofErr w:type="spellStart"/>
      <w:r>
        <w:rPr>
          <w:rFonts w:ascii="Arial" w:hAnsi="Arial"/>
          <w:lang w:val="it-IT"/>
        </w:rPr>
        <w:t>attivit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con strumenti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mult</w:t>
      </w:r>
      <w:r>
        <w:rPr>
          <w:rFonts w:ascii="Arial" w:hAnsi="Arial"/>
          <w:lang w:val="it-IT"/>
        </w:rPr>
        <w:t>imediali</w:t>
      </w:r>
      <w:proofErr w:type="gramEnd"/>
      <w:r>
        <w:rPr>
          <w:rFonts w:ascii="Arial" w:hAnsi="Arial"/>
          <w:lang w:val="it-IT"/>
        </w:rPr>
        <w:t xml:space="preserve">, avvalendosi della LIM 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RISORSE/MATERIALI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Libro di testo: Patrizia </w:t>
      </w:r>
      <w:proofErr w:type="spellStart"/>
      <w:r>
        <w:rPr>
          <w:rFonts w:ascii="Arial" w:hAnsi="Arial"/>
          <w:lang w:val="it-IT"/>
        </w:rPr>
        <w:t>Caruzzo</w:t>
      </w:r>
      <w:proofErr w:type="spellEnd"/>
      <w:r>
        <w:rPr>
          <w:rFonts w:ascii="Arial" w:hAnsi="Arial"/>
          <w:lang w:val="it-IT"/>
        </w:rPr>
        <w:t xml:space="preserve"> con Silvana SARDI e Daniela CERRONI, 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Arial" w:hAnsi="Arial"/>
          <w:b/>
          <w:bCs/>
          <w:lang w:val="en-US"/>
        </w:rPr>
        <w:t>From the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Ground Up</w:t>
      </w:r>
      <w:r>
        <w:rPr>
          <w:rFonts w:ascii="Arial" w:hAnsi="Arial"/>
        </w:rPr>
        <w:t>”</w:t>
      </w:r>
      <w:proofErr w:type="gramStart"/>
      <w:r>
        <w:rPr>
          <w:rFonts w:ascii="Arial" w:hAnsi="Arial"/>
          <w:lang w:val="it-IT"/>
        </w:rPr>
        <w:t>,Construction</w:t>
      </w:r>
      <w:proofErr w:type="gramEnd"/>
      <w:r>
        <w:rPr>
          <w:rFonts w:ascii="Arial" w:hAnsi="Arial"/>
          <w:lang w:val="it-IT"/>
        </w:rPr>
        <w:t>, Edizioni ELI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Sussidi multimediali disponibili </w:t>
      </w:r>
      <w:proofErr w:type="gramStart"/>
      <w:r>
        <w:rPr>
          <w:rFonts w:ascii="Arial" w:hAnsi="Arial"/>
          <w:lang w:val="it-IT"/>
        </w:rPr>
        <w:t>( Materiali</w:t>
      </w:r>
      <w:proofErr w:type="gramEnd"/>
      <w:r>
        <w:rPr>
          <w:rFonts w:ascii="Arial" w:hAnsi="Arial"/>
          <w:lang w:val="it-IT"/>
        </w:rPr>
        <w:t xml:space="preserve"> vari per la lavagna interattiva </w:t>
      </w:r>
      <w:proofErr w:type="spellStart"/>
      <w:r>
        <w:rPr>
          <w:rFonts w:ascii="Arial" w:hAnsi="Arial"/>
          <w:lang w:val="it-IT"/>
        </w:rPr>
        <w:t>LIM,siti</w:t>
      </w:r>
      <w:proofErr w:type="spellEnd"/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 xml:space="preserve">Internet, </w:t>
      </w:r>
      <w:proofErr w:type="spellStart"/>
      <w:r>
        <w:rPr>
          <w:rFonts w:ascii="Arial" w:hAnsi="Arial"/>
          <w:lang w:val="it-IT"/>
        </w:rPr>
        <w:t>Flip</w:t>
      </w:r>
      <w:proofErr w:type="spellEnd"/>
      <w:r>
        <w:rPr>
          <w:rFonts w:ascii="Arial" w:hAnsi="Arial"/>
          <w:lang w:val="it-IT"/>
        </w:rPr>
        <w:t xml:space="preserve"> Book integrato nel libro di </w:t>
      </w:r>
      <w:proofErr w:type="gramStart"/>
      <w:r>
        <w:rPr>
          <w:rFonts w:ascii="Arial" w:hAnsi="Arial"/>
          <w:lang w:val="it-IT"/>
        </w:rPr>
        <w:t>testo )</w:t>
      </w:r>
      <w:proofErr w:type="gramEnd"/>
      <w:r>
        <w:rPr>
          <w:rFonts w:ascii="Arial" w:hAnsi="Arial"/>
          <w:lang w:val="it-IT"/>
        </w:rPr>
        <w:t xml:space="preserve"> 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MODALITA</w:t>
      </w:r>
      <w:r>
        <w:rPr>
          <w:rFonts w:ascii="Arial" w:hAnsi="Arial"/>
          <w:b/>
          <w:bCs/>
          <w:lang w:val="fr-FR"/>
        </w:rPr>
        <w:t>’</w:t>
      </w:r>
      <w:r>
        <w:rPr>
          <w:rFonts w:ascii="Arial" w:hAnsi="Arial"/>
          <w:b/>
          <w:bCs/>
        </w:rPr>
        <w:t>/TIPOLOGIE DI VERIFICA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Si assegneranno verifiche di due tipi: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Verifiche frequenti su singole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che verranno poi corrette collettivamente in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proofErr w:type="spellStart"/>
      <w:proofErr w:type="gramStart"/>
      <w:r>
        <w:rPr>
          <w:rFonts w:ascii="Arial" w:hAnsi="Arial"/>
          <w:lang w:val="en-US"/>
        </w:rPr>
        <w:t>classe</w:t>
      </w:r>
      <w:proofErr w:type="spellEnd"/>
      <w:proofErr w:type="gramEnd"/>
      <w:r>
        <w:rPr>
          <w:rFonts w:ascii="Arial" w:hAnsi="Arial"/>
          <w:lang w:val="en-US"/>
        </w:rPr>
        <w:t>;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>Verifiche periodiche, pi</w:t>
      </w:r>
      <w:r>
        <w:rPr>
          <w:rFonts w:ascii="Arial" w:hAnsi="Arial"/>
          <w:lang w:val="it-IT"/>
        </w:rPr>
        <w:t xml:space="preserve">ù </w:t>
      </w:r>
      <w:r>
        <w:rPr>
          <w:rFonts w:ascii="Arial" w:hAnsi="Arial"/>
          <w:lang w:val="it-IT"/>
        </w:rPr>
        <w:t>distanziate nel tempo, strutturate in modo da comprendere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proofErr w:type="gramStart"/>
      <w:r>
        <w:rPr>
          <w:rFonts w:ascii="Arial" w:hAnsi="Arial"/>
          <w:lang w:val="it-IT"/>
        </w:rPr>
        <w:t>verifiche</w:t>
      </w:r>
      <w:proofErr w:type="gramEnd"/>
      <w:r>
        <w:rPr>
          <w:rFonts w:ascii="Arial" w:hAnsi="Arial"/>
          <w:lang w:val="it-IT"/>
        </w:rPr>
        <w:t xml:space="preserve"> di pi</w:t>
      </w:r>
      <w:r>
        <w:rPr>
          <w:rFonts w:ascii="Arial" w:hAnsi="Arial"/>
          <w:lang w:val="it-IT"/>
        </w:rPr>
        <w:t xml:space="preserve">ù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>à</w:t>
      </w:r>
      <w:r>
        <w:rPr>
          <w:rFonts w:ascii="Arial" w:hAnsi="Arial"/>
        </w:rPr>
        <w:t xml:space="preserve">. 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Tali verifiche permetteranno di accertare il grado di apprendimento degli studenti e di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verificare</w:t>
      </w:r>
      <w:proofErr w:type="gramEnd"/>
      <w:r>
        <w:rPr>
          <w:rFonts w:ascii="Arial" w:hAnsi="Arial"/>
          <w:lang w:val="it-IT"/>
        </w:rPr>
        <w:t xml:space="preserve"> se gli obiettivi proposti sono stati raggiunti.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La valutazione </w:t>
      </w:r>
      <w:proofErr w:type="spellStart"/>
      <w:r>
        <w:rPr>
          <w:rFonts w:ascii="Arial" w:hAnsi="Arial"/>
          <w:lang w:val="it-IT"/>
        </w:rPr>
        <w:t>avverr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s</w:t>
      </w:r>
      <w:r>
        <w:rPr>
          <w:rFonts w:ascii="Arial" w:hAnsi="Arial"/>
          <w:lang w:val="it-IT"/>
        </w:rPr>
        <w:t xml:space="preserve">u livelli di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es-ES_tradnl"/>
        </w:rPr>
        <w:t>e capacit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acquisite nel raggiungimento degli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obiettivi</w:t>
      </w:r>
      <w:proofErr w:type="gramEnd"/>
      <w:r>
        <w:rPr>
          <w:rFonts w:ascii="Arial" w:hAnsi="Arial"/>
          <w:lang w:val="it-IT"/>
        </w:rPr>
        <w:t xml:space="preserve"> prefissati.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ATTIVITA</w:t>
      </w:r>
      <w:r>
        <w:rPr>
          <w:rFonts w:ascii="Arial" w:hAnsi="Arial"/>
          <w:b/>
          <w:bCs/>
          <w:lang w:val="fr-FR"/>
        </w:rPr>
        <w:t xml:space="preserve">’ </w:t>
      </w:r>
      <w:r>
        <w:rPr>
          <w:rFonts w:ascii="Arial" w:hAnsi="Arial"/>
          <w:b/>
          <w:bCs/>
        </w:rPr>
        <w:t>DI RECUPERO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Durante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anno scolastico, si </w:t>
      </w:r>
      <w:proofErr w:type="spellStart"/>
      <w:r>
        <w:rPr>
          <w:rFonts w:ascii="Arial" w:hAnsi="Arial"/>
          <w:lang w:val="it-IT"/>
        </w:rPr>
        <w:t>cercher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di programmare una serie di momenti da dedicare: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Ad esercitazioni di lettura e di fonetica aventi lo </w:t>
      </w:r>
      <w:r>
        <w:rPr>
          <w:rFonts w:ascii="Arial" w:hAnsi="Arial"/>
          <w:lang w:val="it-IT"/>
        </w:rPr>
        <w:t>scopo di correggere le frequenti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proofErr w:type="gramStart"/>
      <w:r>
        <w:rPr>
          <w:rFonts w:ascii="Arial" w:hAnsi="Arial"/>
          <w:lang w:val="it-IT"/>
        </w:rPr>
        <w:t>imperfezioni</w:t>
      </w:r>
      <w:proofErr w:type="gramEnd"/>
      <w:r>
        <w:rPr>
          <w:rFonts w:ascii="Arial" w:hAnsi="Arial"/>
          <w:lang w:val="it-IT"/>
        </w:rPr>
        <w:t xml:space="preserve"> dovute </w:t>
      </w:r>
      <w:proofErr w:type="spellStart"/>
      <w:r>
        <w:rPr>
          <w:rFonts w:ascii="Arial" w:hAnsi="Arial"/>
          <w:lang w:val="it-IT"/>
        </w:rPr>
        <w:t>all</w:t>
      </w:r>
      <w:proofErr w:type="spellEnd"/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interferenza con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italiano e i dialetti;</w:t>
      </w:r>
    </w:p>
    <w:p w:rsidR="00D414A0" w:rsidRDefault="00F47AEC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>Ad esercitazioni di ripasso e di rinforzo con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aiuto degli esercizi proposti dal testo.</w:t>
      </w:r>
    </w:p>
    <w:p w:rsidR="00D414A0" w:rsidRDefault="00F47AEC">
      <w:pPr>
        <w:pStyle w:val="Didefault"/>
        <w:numPr>
          <w:ilvl w:val="0"/>
          <w:numId w:val="4"/>
        </w:numPr>
        <w:spacing w:line="288" w:lineRule="auto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A momenti di approfondimento anche con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aiuto di strumenti multim</w:t>
      </w:r>
      <w:r>
        <w:rPr>
          <w:rFonts w:ascii="Arial" w:hAnsi="Arial"/>
          <w:lang w:val="it-IT"/>
        </w:rPr>
        <w:t>ediali</w:t>
      </w: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D414A0">
      <w:pPr>
        <w:pStyle w:val="Didefault"/>
        <w:spacing w:line="288" w:lineRule="auto"/>
        <w:rPr>
          <w:rFonts w:ascii="Arial" w:eastAsia="Arial" w:hAnsi="Arial" w:cs="Arial"/>
        </w:rPr>
      </w:pPr>
    </w:p>
    <w:p w:rsidR="00D414A0" w:rsidRDefault="00F47A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Arial" w:hAnsi="Arial"/>
          <w:sz w:val="22"/>
          <w:szCs w:val="22"/>
        </w:rPr>
        <w:t>Alba, 12/10/2021</w:t>
      </w:r>
    </w:p>
    <w:sectPr w:rsidR="00D414A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7AEC">
      <w:r>
        <w:separator/>
      </w:r>
    </w:p>
  </w:endnote>
  <w:endnote w:type="continuationSeparator" w:id="0">
    <w:p w:rsidR="00000000" w:rsidRDefault="00F4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A0" w:rsidRDefault="00D414A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7AEC">
      <w:r>
        <w:separator/>
      </w:r>
    </w:p>
  </w:footnote>
  <w:footnote w:type="continuationSeparator" w:id="0">
    <w:p w:rsidR="00000000" w:rsidRDefault="00F4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A0" w:rsidRDefault="00D414A0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51C50"/>
    <w:multiLevelType w:val="hybridMultilevel"/>
    <w:tmpl w:val="A86A6520"/>
    <w:numStyleLink w:val="Stileimportato1"/>
  </w:abstractNum>
  <w:abstractNum w:abstractNumId="1" w15:restartNumberingAfterBreak="0">
    <w:nsid w:val="32E830C3"/>
    <w:multiLevelType w:val="hybridMultilevel"/>
    <w:tmpl w:val="5A12F2DC"/>
    <w:numStyleLink w:val="Stileimportato2"/>
  </w:abstractNum>
  <w:abstractNum w:abstractNumId="2" w15:restartNumberingAfterBreak="0">
    <w:nsid w:val="67DC2F6D"/>
    <w:multiLevelType w:val="hybridMultilevel"/>
    <w:tmpl w:val="5A12F2DC"/>
    <w:styleLink w:val="Stileimportato2"/>
    <w:lvl w:ilvl="0" w:tplc="A4A24B4E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048298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C74EC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80A16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0FFF2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E1166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817E0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CA8A6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24542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045829"/>
    <w:multiLevelType w:val="hybridMultilevel"/>
    <w:tmpl w:val="A86A6520"/>
    <w:styleLink w:val="Stileimportato1"/>
    <w:lvl w:ilvl="0" w:tplc="D8BAF960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4A0EE6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06D0A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A2BC06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03E0C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E28BC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2622AE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A545E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C5A16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A0"/>
    <w:rsid w:val="00D414A0"/>
    <w:rsid w:val="00F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749D3-4C1F-4EC3-AE94-96CD7F92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sitia francesca</cp:lastModifiedBy>
  <cp:revision>2</cp:revision>
  <dcterms:created xsi:type="dcterms:W3CDTF">2021-10-12T08:41:00Z</dcterms:created>
  <dcterms:modified xsi:type="dcterms:W3CDTF">2021-10-12T08:42:00Z</dcterms:modified>
</cp:coreProperties>
</file>